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145588"/>
        <w:docPartObj>
          <w:docPartGallery w:val="Page Numbers (Top of Page)"/>
          <w:docPartUnique/>
        </w:docPartObj>
      </w:sdtPr>
      <w:sdtEndPr/>
      <w:sdtContent>
        <w:p w14:paraId="4C1023A5" w14:textId="77777777" w:rsidR="00CA5226" w:rsidRDefault="00AC4147" w:rsidP="00AC4147">
          <w:pPr>
            <w:pStyle w:val="Header"/>
            <w:jc w:val="center"/>
          </w:pPr>
          <w:r>
            <w:t xml:space="preserve">                                                                   </w:t>
          </w:r>
        </w:p>
        <w:p w14:paraId="4C1023A6" w14:textId="77777777" w:rsidR="00AC4147" w:rsidRPr="00420D51" w:rsidRDefault="00E3609E" w:rsidP="00AC4147">
          <w:pPr>
            <w:pStyle w:val="Header"/>
            <w:jc w:val="center"/>
            <w:rPr>
              <w:b/>
              <w:sz w:val="32"/>
            </w:rPr>
          </w:pPr>
          <w:r>
            <w:rPr>
              <w:noProof/>
            </w:rPr>
            <w:pict w14:anchorId="4C1023A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pt;margin-top:.8pt;width:501.75pt;height:97.5pt;z-index:251659264">
                <v:textbox>
                  <w:txbxContent>
                    <w:p w14:paraId="4C1023B6" w14:textId="77777777" w:rsidR="00CA5226" w:rsidRPr="00F66F84" w:rsidRDefault="002F0847" w:rsidP="00CA5226">
                      <w:pPr>
                        <w:spacing w:after="0"/>
                        <w:rPr>
                          <w:b/>
                        </w:rPr>
                      </w:pPr>
                      <w:r w:rsidRPr="00F66F84">
                        <w:rPr>
                          <w:b/>
                        </w:rPr>
                        <w:t>When</w:t>
                      </w:r>
                      <w:r w:rsidR="00F66F84" w:rsidRPr="00F66F84">
                        <w:rPr>
                          <w:b/>
                        </w:rPr>
                        <w:t>ever</w:t>
                      </w:r>
                      <w:r w:rsidRPr="00F66F84">
                        <w:rPr>
                          <w:b/>
                        </w:rPr>
                        <w:t xml:space="preserve"> a medication or OTC order is received for school administration</w:t>
                      </w:r>
                      <w:r w:rsidR="00CA5226" w:rsidRPr="00F66F84">
                        <w:rPr>
                          <w:b/>
                        </w:rPr>
                        <w:t>:</w:t>
                      </w:r>
                    </w:p>
                    <w:p w14:paraId="4C1023B7" w14:textId="77777777" w:rsidR="00CA5226" w:rsidRPr="00E3609E" w:rsidRDefault="002F0847" w:rsidP="00DD11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E3609E">
                        <w:t>The medication</w:t>
                      </w:r>
                      <w:r w:rsidR="000059CE" w:rsidRPr="00E3609E">
                        <w:t xml:space="preserve"> order</w:t>
                      </w:r>
                      <w:r w:rsidRPr="00E3609E">
                        <w:t xml:space="preserve"> </w:t>
                      </w:r>
                      <w:r w:rsidRPr="00E3609E">
                        <w:rPr>
                          <w:b/>
                        </w:rPr>
                        <w:t>m</w:t>
                      </w:r>
                      <w:r w:rsidR="00CA5226" w:rsidRPr="00E3609E">
                        <w:rPr>
                          <w:b/>
                        </w:rPr>
                        <w:t xml:space="preserve">ust </w:t>
                      </w:r>
                      <w:r w:rsidRPr="00E3609E">
                        <w:rPr>
                          <w:b/>
                        </w:rPr>
                        <w:t xml:space="preserve">be </w:t>
                      </w:r>
                      <w:r w:rsidR="000059CE" w:rsidRPr="00E3609E">
                        <w:rPr>
                          <w:b/>
                        </w:rPr>
                        <w:t xml:space="preserve">reviewed and </w:t>
                      </w:r>
                      <w:r w:rsidRPr="00E3609E">
                        <w:rPr>
                          <w:b/>
                        </w:rPr>
                        <w:t>entered in HM</w:t>
                      </w:r>
                      <w:r w:rsidR="00CA5226" w:rsidRPr="00E3609E">
                        <w:rPr>
                          <w:b/>
                        </w:rPr>
                        <w:t xml:space="preserve"> Prescriptions</w:t>
                      </w:r>
                      <w:r w:rsidR="00DD1132" w:rsidRPr="00E3609E">
                        <w:rPr>
                          <w:b/>
                        </w:rPr>
                        <w:t xml:space="preserve"> by the RN</w:t>
                      </w:r>
                      <w:r w:rsidR="009425ED" w:rsidRPr="00E3609E">
                        <w:t>.</w:t>
                      </w:r>
                      <w:r w:rsidR="00DD1132" w:rsidRPr="00E3609E">
                        <w:t xml:space="preserve">  If an order must be given same day, and </w:t>
                      </w:r>
                      <w:r w:rsidR="000059CE" w:rsidRPr="00E3609E">
                        <w:t xml:space="preserve">the </w:t>
                      </w:r>
                      <w:r w:rsidR="00DD1132" w:rsidRPr="00E3609E">
                        <w:t xml:space="preserve">RN </w:t>
                      </w:r>
                      <w:r w:rsidR="000059CE" w:rsidRPr="00E3609E">
                        <w:t xml:space="preserve">is </w:t>
                      </w:r>
                      <w:r w:rsidR="00DD1132" w:rsidRPr="00E3609E">
                        <w:t xml:space="preserve">not on site, call </w:t>
                      </w:r>
                      <w:r w:rsidR="000059CE" w:rsidRPr="00E3609E">
                        <w:t xml:space="preserve">the </w:t>
                      </w:r>
                      <w:r w:rsidR="00DD1132" w:rsidRPr="00E3609E">
                        <w:t>RN and FAX order for inputting to HM.</w:t>
                      </w:r>
                    </w:p>
                    <w:p w14:paraId="4C1023B8" w14:textId="77777777" w:rsidR="00CA5226" w:rsidRDefault="00CA5226" w:rsidP="00CA5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bookmarkStart w:id="0" w:name="_GoBack"/>
                      <w:bookmarkEnd w:id="0"/>
                      <w:r>
                        <w:t xml:space="preserve">All </w:t>
                      </w:r>
                      <w:r w:rsidR="00DD1132">
                        <w:t xml:space="preserve">Rx </w:t>
                      </w:r>
                      <w:r>
                        <w:t>pills must be inventoried in HM</w:t>
                      </w:r>
                      <w:r w:rsidR="009425ED">
                        <w:t>. (If you think parent may later question inventory, have parent sign statement with the number of pills brought in on each date.)</w:t>
                      </w:r>
                      <w:r>
                        <w:t xml:space="preserve"> </w:t>
                      </w:r>
                    </w:p>
                    <w:p w14:paraId="4C1023B9" w14:textId="77777777" w:rsidR="00CA5226" w:rsidRDefault="00CA5226" w:rsidP="00CA5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Do not inventory liquid doses or inhalers.</w:t>
                      </w:r>
                    </w:p>
                    <w:p w14:paraId="4C1023BA" w14:textId="77777777" w:rsidR="00CA5226" w:rsidRDefault="00CA5226" w:rsidP="00CA5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All </w:t>
                      </w:r>
                      <w:r w:rsidR="00F66F84">
                        <w:t>administrations of medication</w:t>
                      </w:r>
                      <w:r>
                        <w:t xml:space="preserve"> must be documented immediately in HM</w:t>
                      </w:r>
                    </w:p>
                    <w:p w14:paraId="4C1023BB" w14:textId="77777777" w:rsidR="00CA5226" w:rsidRDefault="00CA5226" w:rsidP="00CA522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w:r>
        </w:p>
      </w:sdtContent>
    </w:sdt>
    <w:p w14:paraId="4C1023A7" w14:textId="11EDC0A4" w:rsidR="00DA33F2" w:rsidRDefault="00E3609E">
      <w:r>
        <w:rPr>
          <w:noProof/>
        </w:rPr>
        <w:pict w14:anchorId="4C1023AC">
          <v:shape id="_x0000_s1029" type="#_x0000_t202" style="position:absolute;margin-left:-31.5pt;margin-top:325.1pt;width:537.75pt;height:246pt;z-index:251661312">
            <v:textbox>
              <w:txbxContent>
                <w:p w14:paraId="4C1023CD" w14:textId="77777777" w:rsidR="002F0847" w:rsidRPr="006E6CAF" w:rsidRDefault="002F0847" w:rsidP="00192CDF">
                  <w:pPr>
                    <w:spacing w:after="0"/>
                    <w:rPr>
                      <w:b/>
                    </w:rPr>
                  </w:pPr>
                  <w:r w:rsidRPr="006E6CAF">
                    <w:rPr>
                      <w:b/>
                    </w:rPr>
                    <w:t>I</w:t>
                  </w:r>
                  <w:r w:rsidR="001729A2" w:rsidRPr="006E6CAF">
                    <w:rPr>
                      <w:b/>
                    </w:rPr>
                    <w:t>F M</w:t>
                  </w:r>
                  <w:r w:rsidRPr="006E6CAF">
                    <w:rPr>
                      <w:b/>
                    </w:rPr>
                    <w:t xml:space="preserve">edication </w:t>
                  </w:r>
                  <w:r w:rsidR="001729A2" w:rsidRPr="006E6CAF">
                    <w:rPr>
                      <w:b/>
                    </w:rPr>
                    <w:t>E</w:t>
                  </w:r>
                  <w:r w:rsidRPr="006E6CAF">
                    <w:rPr>
                      <w:b/>
                    </w:rPr>
                    <w:t>rror</w:t>
                  </w:r>
                  <w:r w:rsidR="001729A2" w:rsidRPr="006E6CAF">
                    <w:rPr>
                      <w:b/>
                    </w:rPr>
                    <w:t xml:space="preserve"> occurs:</w:t>
                  </w:r>
                </w:p>
                <w:p w14:paraId="4C1023CE" w14:textId="77777777" w:rsidR="002F0847" w:rsidRDefault="002F0847" w:rsidP="00192CD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If a dose is given more than ordered (i.e., overdose, duplicate dose)</w:t>
                  </w:r>
                </w:p>
                <w:p w14:paraId="4C1023CF" w14:textId="77777777" w:rsidR="002F0847" w:rsidRDefault="002F0847" w:rsidP="00192CDF">
                  <w:pPr>
                    <w:pStyle w:val="ListParagraph"/>
                    <w:numPr>
                      <w:ilvl w:val="1"/>
                      <w:numId w:val="5"/>
                    </w:numPr>
                    <w:tabs>
                      <w:tab w:val="left" w:pos="1440"/>
                    </w:tabs>
                    <w:spacing w:after="0" w:line="240" w:lineRule="auto"/>
                    <w:ind w:hanging="450"/>
                  </w:pPr>
                  <w:r>
                    <w:t>Call Poison Control Immediately (1-800-222-1222)</w:t>
                  </w:r>
                </w:p>
                <w:p w14:paraId="4C1023D0" w14:textId="77777777" w:rsidR="002F0847" w:rsidRDefault="002F0847" w:rsidP="00192CDF">
                  <w:pPr>
                    <w:pStyle w:val="ListParagraph"/>
                    <w:numPr>
                      <w:ilvl w:val="1"/>
                      <w:numId w:val="5"/>
                    </w:numPr>
                    <w:tabs>
                      <w:tab w:val="left" w:pos="1440"/>
                    </w:tabs>
                    <w:spacing w:after="0" w:line="240" w:lineRule="auto"/>
                    <w:ind w:hanging="450"/>
                  </w:pPr>
                  <w:r>
                    <w:t>Call Parents and report the overdose</w:t>
                  </w:r>
                </w:p>
                <w:p w14:paraId="4C1023D1" w14:textId="77777777" w:rsidR="002F0847" w:rsidRDefault="002F0847" w:rsidP="00192CDF">
                  <w:pPr>
                    <w:pStyle w:val="ListParagraph"/>
                    <w:numPr>
                      <w:ilvl w:val="1"/>
                      <w:numId w:val="5"/>
                    </w:numPr>
                    <w:tabs>
                      <w:tab w:val="left" w:pos="1440"/>
                    </w:tabs>
                    <w:spacing w:after="0" w:line="240" w:lineRule="auto"/>
                    <w:ind w:hanging="450"/>
                  </w:pPr>
                  <w:r>
                    <w:t>Always advise parents to report the duplicated dose to their health provider</w:t>
                  </w:r>
                  <w:r w:rsidR="00192CDF">
                    <w:t xml:space="preserve"> &amp; seek medical care</w:t>
                  </w:r>
                </w:p>
                <w:p w14:paraId="4C1023D2" w14:textId="77777777" w:rsidR="001729A2" w:rsidRDefault="001729A2" w:rsidP="00192CDF">
                  <w:pPr>
                    <w:pStyle w:val="ListParagraph"/>
                    <w:numPr>
                      <w:ilvl w:val="1"/>
                      <w:numId w:val="5"/>
                    </w:numPr>
                    <w:tabs>
                      <w:tab w:val="left" w:pos="1440"/>
                    </w:tabs>
                    <w:spacing w:after="0" w:line="240" w:lineRule="auto"/>
                    <w:ind w:hanging="450"/>
                  </w:pPr>
                  <w:r>
                    <w:t xml:space="preserve">Write an incident report  (See website MEDICATIONS </w:t>
                  </w:r>
                  <w:r w:rsidR="00192CDF">
                    <w:t>AT SCHOOL</w:t>
                  </w:r>
                  <w:r>
                    <w:t xml:space="preserve">, </w:t>
                  </w:r>
                  <w:r w:rsidRPr="00192CDF">
                    <w:rPr>
                      <w:i/>
                    </w:rPr>
                    <w:t xml:space="preserve">Notification of </w:t>
                  </w:r>
                  <w:r w:rsidR="00BA3B09" w:rsidRPr="00192CDF">
                    <w:rPr>
                      <w:i/>
                    </w:rPr>
                    <w:t>Occurrence</w:t>
                  </w:r>
                  <w:r>
                    <w:t xml:space="preserve"> HS 107)</w:t>
                  </w:r>
                </w:p>
                <w:p w14:paraId="4C1023D3" w14:textId="77777777" w:rsidR="001729A2" w:rsidRDefault="001729A2" w:rsidP="00192CDF">
                  <w:pPr>
                    <w:pStyle w:val="ListParagraph"/>
                    <w:numPr>
                      <w:ilvl w:val="1"/>
                      <w:numId w:val="5"/>
                    </w:numPr>
                    <w:tabs>
                      <w:tab w:val="left" w:pos="1440"/>
                    </w:tabs>
                    <w:spacing w:after="0" w:line="240" w:lineRule="auto"/>
                    <w:ind w:hanging="450"/>
                  </w:pPr>
                  <w:r>
                    <w:t>Document error in HM –</w:t>
                  </w:r>
                  <w:r w:rsidR="00192CDF">
                    <w:t xml:space="preserve"> Use OV template “Error Med Admins” and Comments</w:t>
                  </w:r>
                </w:p>
                <w:p w14:paraId="4C1023D4" w14:textId="77777777" w:rsidR="00192CDF" w:rsidRDefault="00192CDF" w:rsidP="00192CDF">
                  <w:pPr>
                    <w:pStyle w:val="ListParagraph"/>
                    <w:numPr>
                      <w:ilvl w:val="2"/>
                      <w:numId w:val="5"/>
                    </w:numPr>
                    <w:spacing w:after="0" w:line="240" w:lineRule="auto"/>
                  </w:pPr>
                  <w:r>
                    <w:t xml:space="preserve">What  happened </w:t>
                  </w:r>
                </w:p>
                <w:p w14:paraId="4C1023D5" w14:textId="77777777" w:rsidR="00192CDF" w:rsidRDefault="00192CDF" w:rsidP="00192CDF">
                  <w:pPr>
                    <w:pStyle w:val="ListParagraph"/>
                    <w:numPr>
                      <w:ilvl w:val="2"/>
                      <w:numId w:val="5"/>
                    </w:numPr>
                    <w:spacing w:after="0" w:line="240" w:lineRule="auto"/>
                  </w:pPr>
                  <w:r>
                    <w:t>Parent notified and medical referral made</w:t>
                  </w:r>
                </w:p>
                <w:p w14:paraId="4C1023D6" w14:textId="77777777" w:rsidR="00192CDF" w:rsidRDefault="00192CDF" w:rsidP="00192CDF">
                  <w:pPr>
                    <w:pStyle w:val="ListParagraph"/>
                    <w:numPr>
                      <w:ilvl w:val="2"/>
                      <w:numId w:val="5"/>
                    </w:numPr>
                    <w:spacing w:after="0" w:line="240" w:lineRule="auto"/>
                  </w:pPr>
                  <w:r>
                    <w:t>Incident report completed</w:t>
                  </w:r>
                </w:p>
                <w:p w14:paraId="4C1023D7" w14:textId="77777777" w:rsidR="00192CDF" w:rsidRDefault="00192CDF" w:rsidP="00192CDF">
                  <w:pPr>
                    <w:pStyle w:val="ListParagraph"/>
                    <w:numPr>
                      <w:ilvl w:val="2"/>
                      <w:numId w:val="5"/>
                    </w:numPr>
                    <w:spacing w:after="0" w:line="240" w:lineRule="auto"/>
                  </w:pPr>
                  <w:r>
                    <w:t>Reported to both School Site and Health Services Administrators</w:t>
                  </w:r>
                </w:p>
                <w:p w14:paraId="4C1023D8" w14:textId="77777777" w:rsidR="00192CDF" w:rsidRDefault="00192CDF" w:rsidP="00192CDF">
                  <w:pPr>
                    <w:pStyle w:val="ListParagraph"/>
                    <w:numPr>
                      <w:ilvl w:val="3"/>
                      <w:numId w:val="5"/>
                    </w:numPr>
                    <w:spacing w:after="0" w:line="240" w:lineRule="auto"/>
                  </w:pPr>
                  <w:r>
                    <w:t xml:space="preserve">Email Student Name, ID# and School to HS Director </w:t>
                  </w:r>
                  <w:r w:rsidRPr="00192CDF">
                    <w:rPr>
                      <w:i/>
                    </w:rPr>
                    <w:t>and</w:t>
                  </w:r>
                  <w:r>
                    <w:t xml:space="preserve"> </w:t>
                  </w:r>
                </w:p>
                <w:p w14:paraId="4C1023D9" w14:textId="77777777" w:rsidR="00192CDF" w:rsidRDefault="00192CDF" w:rsidP="00192CDF">
                  <w:pPr>
                    <w:pStyle w:val="ListParagraph"/>
                    <w:numPr>
                      <w:ilvl w:val="3"/>
                      <w:numId w:val="5"/>
                    </w:numPr>
                    <w:spacing w:after="0" w:line="240" w:lineRule="auto"/>
                  </w:pPr>
                  <w:r>
                    <w:t xml:space="preserve">Fax </w:t>
                  </w:r>
                  <w:r w:rsidRPr="00192CDF">
                    <w:rPr>
                      <w:i/>
                    </w:rPr>
                    <w:t xml:space="preserve">Notification of </w:t>
                  </w:r>
                  <w:r w:rsidR="00BA3B09" w:rsidRPr="00192CDF">
                    <w:rPr>
                      <w:i/>
                    </w:rPr>
                    <w:t>Occurrence</w:t>
                  </w:r>
                  <w:r>
                    <w:t xml:space="preserve"> to HS Department Secretary</w:t>
                  </w:r>
                </w:p>
                <w:p w14:paraId="4C1023DA" w14:textId="77777777" w:rsidR="00F66F84" w:rsidRDefault="00F66F84" w:rsidP="00F66F8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If a prescribed dose of medication is omitted:</w:t>
                  </w:r>
                </w:p>
                <w:p w14:paraId="4C1023DB" w14:textId="77777777" w:rsidR="00F66F84" w:rsidRDefault="00F66F84" w:rsidP="00F66F84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ind w:left="1440" w:hanging="450"/>
                  </w:pPr>
                  <w:r>
                    <w:t>Contact parent</w:t>
                  </w:r>
                </w:p>
                <w:p w14:paraId="4C1023DC" w14:textId="77777777" w:rsidR="00F66F84" w:rsidRDefault="00F66F84" w:rsidP="00F66F84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ind w:left="1440" w:hanging="450"/>
                  </w:pPr>
                  <w:r>
                    <w:t>Document in HM Prescriptions that the med was not administered and why</w:t>
                  </w:r>
                </w:p>
                <w:p w14:paraId="4C1023DD" w14:textId="77777777" w:rsidR="00F66F84" w:rsidRDefault="00F66F84" w:rsidP="00F66F84">
                  <w:pPr>
                    <w:pStyle w:val="ListParagraph"/>
                    <w:numPr>
                      <w:ilvl w:val="1"/>
                      <w:numId w:val="5"/>
                    </w:numPr>
                    <w:tabs>
                      <w:tab w:val="left" w:pos="1440"/>
                    </w:tabs>
                    <w:spacing w:after="0" w:line="240" w:lineRule="auto"/>
                    <w:ind w:left="1440" w:hanging="450"/>
                  </w:pPr>
                  <w:r>
                    <w:t xml:space="preserve">Write an incident report  (See website MEDICATIONS AT SCHOOL, </w:t>
                  </w:r>
                  <w:r w:rsidRPr="00192CDF">
                    <w:rPr>
                      <w:i/>
                    </w:rPr>
                    <w:t xml:space="preserve">Notification of </w:t>
                  </w:r>
                  <w:r w:rsidR="00BA3B09" w:rsidRPr="00192CDF">
                    <w:rPr>
                      <w:i/>
                    </w:rPr>
                    <w:t>Occurrence</w:t>
                  </w:r>
                  <w:r>
                    <w:t xml:space="preserve"> HS 107)</w:t>
                  </w:r>
                </w:p>
              </w:txbxContent>
            </v:textbox>
          </v:shape>
        </w:pict>
      </w:r>
      <w:r>
        <w:rPr>
          <w:noProof/>
        </w:rPr>
        <w:pict w14:anchorId="4C1023AA">
          <v:shape id="_x0000_s1028" type="#_x0000_t202" style="position:absolute;margin-left:-24.6pt;margin-top:187.25pt;width:519.75pt;height:117pt;z-index:251660288">
            <v:textbox>
              <w:txbxContent>
                <w:p w14:paraId="4C1023BC" w14:textId="77777777" w:rsidR="00CE2AE8" w:rsidRPr="006E6CAF" w:rsidRDefault="00CE2AE8" w:rsidP="006E6CA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E6CAF">
                    <w:rPr>
                      <w:b/>
                    </w:rPr>
                    <w:t>Unlicensed Assistive Personnel (UAP’s) must be trained</w:t>
                  </w:r>
                  <w:r w:rsidR="002F0847" w:rsidRPr="006E6CAF">
                    <w:rPr>
                      <w:b/>
                    </w:rPr>
                    <w:t xml:space="preserve"> by the RN</w:t>
                  </w:r>
                  <w:r w:rsidRPr="006E6CAF">
                    <w:rPr>
                      <w:b/>
                    </w:rPr>
                    <w:t xml:space="preserve"> </w:t>
                  </w:r>
                  <w:r w:rsidR="002F0847" w:rsidRPr="006E6CAF">
                    <w:rPr>
                      <w:b/>
                    </w:rPr>
                    <w:t xml:space="preserve">for </w:t>
                  </w:r>
                  <w:r w:rsidRPr="006E6CAF">
                    <w:rPr>
                      <w:b/>
                    </w:rPr>
                    <w:t xml:space="preserve">medication administration </w:t>
                  </w:r>
                  <w:r w:rsidRPr="006E6CAF">
                    <w:rPr>
                      <w:b/>
                      <w:i/>
                    </w:rPr>
                    <w:t>before</w:t>
                  </w:r>
                  <w:r w:rsidRPr="006E6CAF">
                    <w:rPr>
                      <w:b/>
                    </w:rPr>
                    <w:t xml:space="preserve"> giving any meds.</w:t>
                  </w:r>
                  <w:r w:rsidR="002F0847" w:rsidRPr="006E6CAF">
                    <w:rPr>
                      <w:b/>
                    </w:rPr>
                    <w:t xml:space="preserve">  </w:t>
                  </w:r>
                  <w:r w:rsidR="00BA3B09" w:rsidRPr="006E6CAF">
                    <w:rPr>
                      <w:b/>
                    </w:rPr>
                    <w:t>Substitutes</w:t>
                  </w:r>
                  <w:r w:rsidR="002F0847" w:rsidRPr="006E6CAF">
                    <w:rPr>
                      <w:b/>
                    </w:rPr>
                    <w:t xml:space="preserve"> may not administer medication.</w:t>
                  </w:r>
                </w:p>
                <w:p w14:paraId="4C1023BD" w14:textId="77777777" w:rsidR="00CE2AE8" w:rsidRDefault="00CE2AE8" w:rsidP="00CE2AE8">
                  <w:pPr>
                    <w:spacing w:after="0" w:line="240" w:lineRule="auto"/>
                  </w:pPr>
                  <w:r>
                    <w:t xml:space="preserve">Training must include: </w:t>
                  </w:r>
                </w:p>
                <w:p w14:paraId="4C1023BE" w14:textId="77777777" w:rsidR="00CE2AE8" w:rsidRDefault="002F0847" w:rsidP="00CE2AE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H</w:t>
                  </w:r>
                  <w:r w:rsidR="00CE2AE8">
                    <w:t>ow to record the med admin in HM</w:t>
                  </w:r>
                </w:p>
                <w:p w14:paraId="4C1023BF" w14:textId="77777777" w:rsidR="00CE2AE8" w:rsidRDefault="002F0847" w:rsidP="00CE2AE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H</w:t>
                  </w:r>
                  <w:r w:rsidR="00CE2AE8">
                    <w:t>ow to inventory medication (</w:t>
                  </w:r>
                  <w:r w:rsidR="00EF3712">
                    <w:t xml:space="preserve">Rx </w:t>
                  </w:r>
                  <w:r w:rsidR="00CE2AE8">
                    <w:t>pills) received from parent</w:t>
                  </w:r>
                  <w:r w:rsidR="009425ED">
                    <w:t xml:space="preserve"> (UAL counts must be verified by 2 people)</w:t>
                  </w:r>
                </w:p>
                <w:p w14:paraId="4C1023C0" w14:textId="77777777" w:rsidR="00CE2AE8" w:rsidRDefault="00BA3B09" w:rsidP="00CE2AE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Necessity</w:t>
                  </w:r>
                  <w:r w:rsidR="00CE2AE8">
                    <w:t xml:space="preserve"> </w:t>
                  </w:r>
                  <w:r w:rsidR="002F0847">
                    <w:t>for</w:t>
                  </w:r>
                  <w:r w:rsidR="00CE2AE8">
                    <w:t xml:space="preserve"> immed</w:t>
                  </w:r>
                  <w:r w:rsidR="002F0847">
                    <w:t>iate documentation of medication administration</w:t>
                  </w:r>
                </w:p>
                <w:p w14:paraId="4C1023C1" w14:textId="77777777" w:rsidR="002F0847" w:rsidRDefault="002F0847" w:rsidP="00CE2AE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Requirement of reporting errors in or </w:t>
                  </w:r>
                  <w:r w:rsidR="00BA3B09">
                    <w:t>omission</w:t>
                  </w:r>
                  <w:r>
                    <w:t xml:space="preserve"> of medication </w:t>
                  </w:r>
                  <w:r w:rsidR="00BA3B09">
                    <w:t>administration</w:t>
                  </w:r>
                </w:p>
                <w:p w14:paraId="4C1023C2" w14:textId="77777777" w:rsidR="00DD1132" w:rsidRPr="000059CE" w:rsidRDefault="00DD1132" w:rsidP="00CE2AE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0059CE">
                    <w:t>Sign off on Staff Training Record (see website: Medications at School)</w:t>
                  </w:r>
                </w:p>
              </w:txbxContent>
            </v:textbox>
          </v:shape>
        </w:pict>
      </w:r>
      <w:r>
        <w:rPr>
          <w:noProof/>
        </w:rPr>
        <w:pict w14:anchorId="4C1023AB">
          <v:shape id="_x0000_s1026" type="#_x0000_t202" style="position:absolute;margin-left:70.5pt;margin-top:93.05pt;width:312.75pt;height:71.7pt;z-index:251658240">
            <v:textbox>
              <w:txbxContent>
                <w:p w14:paraId="4C1023C8" w14:textId="77777777" w:rsidR="00F66F84" w:rsidRPr="006E6CAF" w:rsidRDefault="00F66F84" w:rsidP="00F66F84">
                  <w:pPr>
                    <w:spacing w:after="0" w:line="240" w:lineRule="auto"/>
                    <w:rPr>
                      <w:b/>
                      <w:szCs w:val="20"/>
                    </w:rPr>
                  </w:pPr>
                  <w:r w:rsidRPr="006E6CAF">
                    <w:rPr>
                      <w:b/>
                      <w:szCs w:val="20"/>
                    </w:rPr>
                    <w:t>The RN/LVN is expected to know:</w:t>
                  </w:r>
                </w:p>
                <w:p w14:paraId="4C1023C9" w14:textId="77777777" w:rsidR="00F66F84" w:rsidRDefault="006E6CAF" w:rsidP="006E6CA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99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The reason the medication was prescribed</w:t>
                  </w:r>
                </w:p>
                <w:p w14:paraId="4C1023CA" w14:textId="77777777" w:rsidR="006E6CAF" w:rsidRDefault="006E6CAF" w:rsidP="006E6CA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99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Precautions and possible side effects of the medication</w:t>
                  </w:r>
                </w:p>
                <w:p w14:paraId="4C1023CB" w14:textId="77777777" w:rsidR="006E6CAF" w:rsidRPr="006E6CAF" w:rsidRDefault="006E6CAF" w:rsidP="006E6CA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99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Symptoms of </w:t>
                  </w:r>
                  <w:r w:rsidR="00BA3B09">
                    <w:rPr>
                      <w:szCs w:val="20"/>
                    </w:rPr>
                    <w:t>over dosage</w:t>
                  </w:r>
                </w:p>
                <w:p w14:paraId="4C1023CC" w14:textId="77777777" w:rsidR="00F66F84" w:rsidRPr="00F66F84" w:rsidRDefault="00F66F84" w:rsidP="00F66F84">
                  <w:pPr>
                    <w:spacing w:after="0" w:line="240" w:lineRule="auto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DA33F2" w:rsidSect="00E3609E">
      <w:headerReference w:type="default" r:id="rId11"/>
      <w:footerReference w:type="default" r:id="rId12"/>
      <w:pgSz w:w="12240" w:h="15840"/>
      <w:pgMar w:top="1440" w:right="1440" w:bottom="1440" w:left="1440" w:header="720" w:footer="1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023AF" w14:textId="77777777" w:rsidR="00077C63" w:rsidRDefault="00077C63" w:rsidP="00AC4147">
      <w:pPr>
        <w:spacing w:after="0" w:line="240" w:lineRule="auto"/>
      </w:pPr>
      <w:r>
        <w:separator/>
      </w:r>
    </w:p>
  </w:endnote>
  <w:endnote w:type="continuationSeparator" w:id="0">
    <w:p w14:paraId="4C1023B0" w14:textId="77777777" w:rsidR="00077C63" w:rsidRDefault="00077C63" w:rsidP="00A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23B3" w14:textId="58AA56C8" w:rsidR="00537A1E" w:rsidRDefault="00BA3B09" w:rsidP="00537A1E">
    <w:pPr>
      <w:pStyle w:val="Footer"/>
      <w:ind w:left="-450"/>
    </w:pPr>
    <w:r>
      <w:t>3/15/2012</w:t>
    </w:r>
    <w:r w:rsidR="00537A1E">
      <w:t xml:space="preserve"> </w:t>
    </w:r>
    <w:proofErr w:type="spellStart"/>
    <w:r w:rsidR="00537A1E">
      <w:t>SBennett</w:t>
    </w:r>
    <w:proofErr w:type="spellEnd"/>
    <w:r w:rsidR="00537A1E">
      <w:t xml:space="preserve">, </w:t>
    </w:r>
    <w:proofErr w:type="spellStart"/>
    <w:r w:rsidR="00537A1E">
      <w:t>DTorna</w:t>
    </w:r>
    <w:proofErr w:type="spellEnd"/>
    <w:r w:rsidR="00E3609E">
      <w:t>, revised 8/13/13 DT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023AD" w14:textId="77777777" w:rsidR="00077C63" w:rsidRDefault="00077C63" w:rsidP="00AC4147">
      <w:pPr>
        <w:spacing w:after="0" w:line="240" w:lineRule="auto"/>
      </w:pPr>
      <w:r>
        <w:separator/>
      </w:r>
    </w:p>
  </w:footnote>
  <w:footnote w:type="continuationSeparator" w:id="0">
    <w:p w14:paraId="4C1023AE" w14:textId="77777777" w:rsidR="00077C63" w:rsidRDefault="00077C63" w:rsidP="00AC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23B1" w14:textId="212D6F90" w:rsidR="00AC4147" w:rsidRPr="00420D51" w:rsidRDefault="00AC4147" w:rsidP="00AC4147">
    <w:pPr>
      <w:pStyle w:val="Header"/>
      <w:jc w:val="center"/>
    </w:pPr>
    <w:r w:rsidRPr="00AC4147">
      <w:rPr>
        <w:noProof/>
      </w:rPr>
      <w:drawing>
        <wp:anchor distT="0" distB="0" distL="114300" distR="114300" simplePos="0" relativeHeight="251657216" behindDoc="1" locked="0" layoutInCell="1" allowOverlap="1" wp14:anchorId="4C1023B4" wp14:editId="4C1023B5">
          <wp:simplePos x="0" y="0"/>
          <wp:positionH relativeFrom="column">
            <wp:posOffset>-419100</wp:posOffset>
          </wp:positionH>
          <wp:positionV relativeFrom="paragraph">
            <wp:posOffset>-323850</wp:posOffset>
          </wp:positionV>
          <wp:extent cx="1178560" cy="723900"/>
          <wp:effectExtent l="19050" t="0" r="2540" b="0"/>
          <wp:wrapTight wrapText="bothSides">
            <wp:wrapPolygon edited="0">
              <wp:start x="-349" y="0"/>
              <wp:lineTo x="-349" y="21032"/>
              <wp:lineTo x="21647" y="21032"/>
              <wp:lineTo x="21647" y="0"/>
              <wp:lineTo x="-349" y="0"/>
            </wp:wrapPolygon>
          </wp:wrapTight>
          <wp:docPr id="1" name="Picture 1" descr="FUSD 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D Blu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0000"/>
                  </a:blip>
                  <a:srcRect l="5974" t="6709"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F73C74">
      <w:rPr>
        <w:b/>
      </w:rPr>
      <w:t xml:space="preserve">DEPARTMENT OF </w:t>
    </w:r>
    <w:r>
      <w:rPr>
        <w:b/>
      </w:rPr>
      <w:t xml:space="preserve">HEALTH SERVICES                           </w:t>
    </w:r>
    <w:r>
      <w:rPr>
        <w:noProof/>
      </w:rPr>
      <w:t xml:space="preserve"> </w:t>
    </w:r>
    <w:r>
      <w:rPr>
        <w:noProof/>
      </w:rPr>
      <w:tab/>
    </w:r>
    <w:r>
      <w:t xml:space="preserve">Page </w:t>
    </w:r>
    <w:r w:rsidR="00F73C74">
      <w:fldChar w:fldCharType="begin"/>
    </w:r>
    <w:r w:rsidR="00F73C74">
      <w:instrText xml:space="preserve"> PAGE   \* MERGEFORMAT </w:instrText>
    </w:r>
    <w:r w:rsidR="00F73C74">
      <w:fldChar w:fldCharType="separate"/>
    </w:r>
    <w:r w:rsidR="00E3609E">
      <w:rPr>
        <w:noProof/>
      </w:rPr>
      <w:t>1</w:t>
    </w:r>
    <w:r w:rsidR="00F73C74">
      <w:rPr>
        <w:noProof/>
      </w:rPr>
      <w:fldChar w:fldCharType="end"/>
    </w:r>
  </w:p>
  <w:p w14:paraId="4C1023B2" w14:textId="77777777" w:rsidR="00AC4147" w:rsidRPr="00AC4147" w:rsidRDefault="00AC4147" w:rsidP="00AC4147">
    <w:pPr>
      <w:pStyle w:val="Header"/>
      <w:rPr>
        <w:b/>
        <w:sz w:val="32"/>
      </w:rPr>
    </w:pPr>
    <w:r>
      <w:tab/>
    </w:r>
    <w:r>
      <w:rPr>
        <w:b/>
        <w:sz w:val="32"/>
      </w:rPr>
      <w:t>Medication Administration Procedure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91A"/>
    <w:multiLevelType w:val="hybridMultilevel"/>
    <w:tmpl w:val="AA82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2339"/>
    <w:multiLevelType w:val="hybridMultilevel"/>
    <w:tmpl w:val="D394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3129E"/>
    <w:multiLevelType w:val="hybridMultilevel"/>
    <w:tmpl w:val="EEFA8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263EA"/>
    <w:multiLevelType w:val="hybridMultilevel"/>
    <w:tmpl w:val="AE9E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55B84"/>
    <w:multiLevelType w:val="hybridMultilevel"/>
    <w:tmpl w:val="41A49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90AC6"/>
    <w:multiLevelType w:val="hybridMultilevel"/>
    <w:tmpl w:val="CC1AA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E878AB"/>
    <w:multiLevelType w:val="hybridMultilevel"/>
    <w:tmpl w:val="3808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147"/>
    <w:rsid w:val="000059CE"/>
    <w:rsid w:val="00077C63"/>
    <w:rsid w:val="000F0AE2"/>
    <w:rsid w:val="000F79FD"/>
    <w:rsid w:val="001729A2"/>
    <w:rsid w:val="00192CDF"/>
    <w:rsid w:val="002B124B"/>
    <w:rsid w:val="002F0847"/>
    <w:rsid w:val="00434175"/>
    <w:rsid w:val="00470E2B"/>
    <w:rsid w:val="005361FC"/>
    <w:rsid w:val="00537A1E"/>
    <w:rsid w:val="00557668"/>
    <w:rsid w:val="005B6E6A"/>
    <w:rsid w:val="006714F5"/>
    <w:rsid w:val="006E6CAF"/>
    <w:rsid w:val="00716FBA"/>
    <w:rsid w:val="00777399"/>
    <w:rsid w:val="008F2A0E"/>
    <w:rsid w:val="009425ED"/>
    <w:rsid w:val="00AC2874"/>
    <w:rsid w:val="00AC4147"/>
    <w:rsid w:val="00B00974"/>
    <w:rsid w:val="00B141E9"/>
    <w:rsid w:val="00BA3B09"/>
    <w:rsid w:val="00CA5226"/>
    <w:rsid w:val="00CE2AE8"/>
    <w:rsid w:val="00D07356"/>
    <w:rsid w:val="00DD1132"/>
    <w:rsid w:val="00E3609E"/>
    <w:rsid w:val="00ED6060"/>
    <w:rsid w:val="00EF3712"/>
    <w:rsid w:val="00F0018B"/>
    <w:rsid w:val="00F66F84"/>
    <w:rsid w:val="00F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C10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147"/>
  </w:style>
  <w:style w:type="paragraph" w:styleId="Footer">
    <w:name w:val="footer"/>
    <w:basedOn w:val="Normal"/>
    <w:link w:val="FooterChar"/>
    <w:uiPriority w:val="99"/>
    <w:unhideWhenUsed/>
    <w:rsid w:val="00AC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147"/>
  </w:style>
  <w:style w:type="paragraph" w:styleId="ListParagraph">
    <w:name w:val="List Paragraph"/>
    <w:basedOn w:val="Normal"/>
    <w:uiPriority w:val="34"/>
    <w:qFormat/>
    <w:rsid w:val="00CA5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EF4E9CBA77549945FA9549F530E1E" ma:contentTypeVersion="0" ma:contentTypeDescription="Create a new document." ma:contentTypeScope="" ma:versionID="e29ad67d6b07d04bfdfd50a68a0057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8F5787-FA9E-499F-8C95-F5C2951369A2}"/>
</file>

<file path=customXml/itemProps2.xml><?xml version="1.0" encoding="utf-8"?>
<ds:datastoreItem xmlns:ds="http://schemas.openxmlformats.org/officeDocument/2006/customXml" ds:itemID="{F92D30E6-C272-4AA6-A8F9-5A096D3A584B}"/>
</file>

<file path=customXml/itemProps3.xml><?xml version="1.0" encoding="utf-8"?>
<ds:datastoreItem xmlns:ds="http://schemas.openxmlformats.org/officeDocument/2006/customXml" ds:itemID="{86A2DFAD-2C99-484B-AE83-96EF16CF7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Bennett, RN</dc:creator>
  <cp:keywords/>
  <dc:description/>
  <cp:lastModifiedBy>Suzanne Bennett</cp:lastModifiedBy>
  <cp:revision>6</cp:revision>
  <cp:lastPrinted>2012-02-28T19:50:00Z</cp:lastPrinted>
  <dcterms:created xsi:type="dcterms:W3CDTF">2012-03-05T21:04:00Z</dcterms:created>
  <dcterms:modified xsi:type="dcterms:W3CDTF">2013-08-14T19:22:00Z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0x0101007DEEF4E9CBA77549945FA9549F530E1E</vt:lpwstr>
  </property>
  <property fmtid="{D5CDD505-2E9C-101B-9397-08002B2CF9AE}" pid="3" name="Order">
    <vt:r8>3500</vt:r8>
  </property>
</Properties>
</file>